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AE94B" w14:textId="71C291EA" w:rsidR="009E2E75" w:rsidRPr="00F67678" w:rsidRDefault="009E2E75" w:rsidP="009E2E75">
      <w:pPr>
        <w:rPr>
          <w:rFonts w:ascii="Helvetica" w:hAnsi="Helvetica"/>
          <w:b/>
          <w:sz w:val="32"/>
          <w:u w:val="single"/>
          <w:lang w:val="de-CH"/>
        </w:rPr>
      </w:pPr>
      <w:r>
        <w:rPr>
          <w:rFonts w:ascii="Helvetica" w:hAnsi="Helvetica"/>
          <w:b/>
          <w:sz w:val="32"/>
          <w:u w:val="single"/>
          <w:lang w:val="de-CH"/>
        </w:rPr>
        <w:t>Eine neue Grossmacht in der Mitte Europas</w:t>
      </w:r>
      <w:r w:rsidR="00F67678">
        <w:rPr>
          <w:rFonts w:ascii="Helvetica" w:hAnsi="Helvetica"/>
          <w:b/>
          <w:sz w:val="32"/>
          <w:u w:val="single"/>
          <w:lang w:val="de-CH"/>
        </w:rPr>
        <w:t xml:space="preserve"> – </w:t>
      </w:r>
      <w:r>
        <w:rPr>
          <w:rFonts w:ascii="Helvetica" w:hAnsi="Helvetica"/>
          <w:b/>
          <w:sz w:val="32"/>
          <w:u w:val="single"/>
          <w:lang w:val="de-CH"/>
        </w:rPr>
        <w:t>Die Einigung Deutschlands von 1866 bis 1871</w:t>
      </w:r>
    </w:p>
    <w:p w14:paraId="384B1438" w14:textId="77777777" w:rsidR="009E2E75" w:rsidRDefault="009E2E75" w:rsidP="009E2E75">
      <w:pPr>
        <w:jc w:val="both"/>
        <w:rPr>
          <w:rFonts w:ascii="Helvetica" w:hAnsi="Helvetica"/>
          <w:lang w:val="de-CH"/>
        </w:rPr>
      </w:pPr>
    </w:p>
    <w:p w14:paraId="185DCB6F" w14:textId="77777777" w:rsidR="00F67678" w:rsidRDefault="00F67678" w:rsidP="009E2E75">
      <w:pPr>
        <w:jc w:val="both"/>
        <w:rPr>
          <w:rFonts w:ascii="Helvetica" w:hAnsi="Helvetica"/>
          <w:lang w:val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046"/>
        <w:gridCol w:w="5046"/>
      </w:tblGrid>
      <w:tr w:rsidR="00F67678" w14:paraId="353B1450" w14:textId="77777777" w:rsidTr="00CE079B">
        <w:tc>
          <w:tcPr>
            <w:tcW w:w="5092" w:type="dxa"/>
          </w:tcPr>
          <w:p w14:paraId="4DAFAF08" w14:textId="566D28DC" w:rsidR="00F67678" w:rsidRDefault="00F67678" w:rsidP="009E2E75">
            <w:pPr>
              <w:jc w:val="both"/>
              <w:rPr>
                <w:rFonts w:ascii="Helvetica" w:hAnsi="Helvetica"/>
                <w:lang w:val="de-CH"/>
              </w:rPr>
            </w:pPr>
            <w:r>
              <w:rPr>
                <w:rFonts w:ascii="Helvetica" w:hAnsi="Helvetica"/>
                <w:lang w:val="de-CH"/>
              </w:rPr>
              <w:t xml:space="preserve"> </w:t>
            </w:r>
            <w:r>
              <w:rPr>
                <w:rFonts w:ascii="Helvetica" w:hAnsi="Helvetica"/>
                <w:lang w:val="de-CH"/>
              </w:rPr>
              <w:t xml:space="preserve">Deutschland 1815 </w:t>
            </w:r>
            <w:r>
              <w:rPr>
                <w:rFonts w:ascii="Helvetica" w:hAnsi="Helvetica"/>
                <w:lang w:val="de-CH"/>
              </w:rPr>
              <w:t>–</w:t>
            </w:r>
            <w:r>
              <w:rPr>
                <w:rFonts w:ascii="Helvetica" w:hAnsi="Helvetica"/>
                <w:lang w:val="de-CH"/>
              </w:rPr>
              <w:t xml:space="preserve"> 1866</w:t>
            </w:r>
          </w:p>
          <w:p w14:paraId="69DD9238" w14:textId="28E17540" w:rsidR="00F67678" w:rsidRDefault="00F67678" w:rsidP="009E2E75">
            <w:pPr>
              <w:jc w:val="both"/>
              <w:rPr>
                <w:rFonts w:ascii="Helvetica" w:hAnsi="Helvetica"/>
                <w:lang w:val="de-CH"/>
              </w:rPr>
            </w:pPr>
            <w:r>
              <w:rPr>
                <w:rFonts w:ascii="Helvetica" w:hAnsi="Helvetica"/>
                <w:noProof/>
                <w:lang w:eastAsia="de-DE"/>
              </w:rPr>
              <w:drawing>
                <wp:inline distT="0" distB="0" distL="0" distR="0" wp14:anchorId="6C5BE26D" wp14:editId="1C0A690F">
                  <wp:extent cx="1800000" cy="1798943"/>
                  <wp:effectExtent l="25400" t="0" r="3400" b="0"/>
                  <wp:docPr id="3" name="Bild 3" descr=":Einigung des Deutschen Reiches 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Einigung des Deutschen Reiches 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316071DF" w14:textId="60E58DEE" w:rsidR="00F67678" w:rsidRDefault="00F67678" w:rsidP="009E2E75">
            <w:pPr>
              <w:jc w:val="both"/>
              <w:rPr>
                <w:rFonts w:ascii="Helvetica" w:hAnsi="Helvetica"/>
                <w:lang w:val="de-CH"/>
              </w:rPr>
            </w:pPr>
            <w:r>
              <w:rPr>
                <w:rFonts w:ascii="Helvetica" w:hAnsi="Helvetica"/>
                <w:lang w:val="de-CH"/>
              </w:rPr>
              <w:t xml:space="preserve"> </w:t>
            </w:r>
            <w:r>
              <w:rPr>
                <w:rFonts w:ascii="Helvetica" w:hAnsi="Helvetica"/>
                <w:lang w:val="de-CH"/>
              </w:rPr>
              <w:t>Deutschland 1866 – 1871</w:t>
            </w:r>
          </w:p>
          <w:p w14:paraId="743F50B9" w14:textId="6899BAFC" w:rsidR="00F67678" w:rsidRDefault="00F67678" w:rsidP="009E2E75">
            <w:pPr>
              <w:jc w:val="both"/>
              <w:rPr>
                <w:rFonts w:ascii="Helvetica" w:hAnsi="Helvetica"/>
                <w:lang w:val="de-CH"/>
              </w:rPr>
            </w:pPr>
            <w:r>
              <w:rPr>
                <w:rFonts w:ascii="Helvetica" w:hAnsi="Helvetica"/>
                <w:noProof/>
                <w:lang w:eastAsia="de-DE"/>
              </w:rPr>
              <w:drawing>
                <wp:inline distT="0" distB="0" distL="0" distR="0" wp14:anchorId="6CA74736" wp14:editId="6863D182">
                  <wp:extent cx="1800000" cy="1756614"/>
                  <wp:effectExtent l="25400" t="0" r="3400" b="0"/>
                  <wp:docPr id="4" name="Bild 4" descr=":Einigung des Deutschen Reiches 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Einigung des Deutschen Reiches 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56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704D4F3B" w14:textId="6182DB45" w:rsidR="00F67678" w:rsidRDefault="00F67678" w:rsidP="00F67678">
            <w:pPr>
              <w:jc w:val="both"/>
              <w:rPr>
                <w:rFonts w:ascii="Helvetica" w:hAnsi="Helvetica"/>
                <w:lang w:val="de-CH"/>
              </w:rPr>
            </w:pPr>
            <w:r>
              <w:rPr>
                <w:rFonts w:ascii="Helvetica" w:hAnsi="Helvetica"/>
                <w:lang w:val="de-CH"/>
              </w:rPr>
              <w:t xml:space="preserve"> </w:t>
            </w:r>
            <w:r>
              <w:rPr>
                <w:rFonts w:ascii="Helvetica" w:hAnsi="Helvetica"/>
                <w:lang w:val="de-CH"/>
              </w:rPr>
              <w:t>Deutschland 1871 – 1918</w:t>
            </w:r>
          </w:p>
          <w:p w14:paraId="3C08B601" w14:textId="7EB3AB16" w:rsidR="00F67678" w:rsidRDefault="00F67678" w:rsidP="009E2E75">
            <w:pPr>
              <w:jc w:val="both"/>
              <w:rPr>
                <w:rFonts w:ascii="Helvetica" w:hAnsi="Helvetica"/>
                <w:lang w:val="de-CH"/>
              </w:rPr>
            </w:pPr>
            <w:r>
              <w:rPr>
                <w:rFonts w:ascii="Helvetica" w:hAnsi="Helvetica"/>
                <w:noProof/>
                <w:lang w:eastAsia="de-DE"/>
              </w:rPr>
              <w:drawing>
                <wp:inline distT="0" distB="0" distL="0" distR="0" wp14:anchorId="4DB769C5" wp14:editId="1061914C">
                  <wp:extent cx="1800000" cy="1798941"/>
                  <wp:effectExtent l="25400" t="0" r="3400" b="0"/>
                  <wp:docPr id="5" name="Bild 5" descr=":Einigung des Deutschen Reiches 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Einigung des Deutschen Reiches 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01419" w14:textId="77777777" w:rsidR="009E2E75" w:rsidRDefault="009E2E75" w:rsidP="009E2E75">
      <w:pPr>
        <w:jc w:val="both"/>
        <w:rPr>
          <w:rFonts w:ascii="Helvetica" w:hAnsi="Helvetica"/>
          <w:lang w:val="de-CH"/>
        </w:rPr>
      </w:pPr>
    </w:p>
    <w:p w14:paraId="1A0D6FBA" w14:textId="77777777" w:rsidR="00F67678" w:rsidRPr="00E25B08" w:rsidRDefault="00F67678" w:rsidP="009E2E75">
      <w:pPr>
        <w:jc w:val="both"/>
        <w:rPr>
          <w:rFonts w:ascii="Helvetica" w:hAnsi="Helvetica"/>
          <w:lang w:val="de-CH"/>
        </w:rPr>
      </w:pPr>
    </w:p>
    <w:sectPr w:rsidR="00F67678" w:rsidRPr="00E25B08" w:rsidSect="00EF343A">
      <w:headerReference w:type="default" r:id="rId10"/>
      <w:footerReference w:type="even" r:id="rId11"/>
      <w:footerReference w:type="default" r:id="rId12"/>
      <w:pgSz w:w="16840" w:h="11900" w:orient="landscape"/>
      <w:pgMar w:top="1418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AC0E9" w14:textId="77777777" w:rsidR="00EF343A" w:rsidRDefault="00EF343A">
      <w:r>
        <w:separator/>
      </w:r>
    </w:p>
  </w:endnote>
  <w:endnote w:type="continuationSeparator" w:id="0">
    <w:p w14:paraId="70AC3367" w14:textId="77777777" w:rsidR="00EF343A" w:rsidRDefault="00EF3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41F65" w14:textId="77777777" w:rsidR="00C96718" w:rsidRDefault="00C96718" w:rsidP="00E25B0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9B51A11" w14:textId="77777777" w:rsidR="00C96718" w:rsidRDefault="00C96718" w:rsidP="00E25B0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513DF" w14:textId="77777777" w:rsidR="00C96718" w:rsidRPr="00F67678" w:rsidRDefault="00C96718" w:rsidP="00E25B08">
    <w:pPr>
      <w:pStyle w:val="Fuzeile"/>
      <w:ind w:right="360"/>
      <w:rPr>
        <w:rFonts w:ascii="Helvetica" w:hAnsi="Helveti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89D61" w14:textId="77777777" w:rsidR="00EF343A" w:rsidRDefault="00EF343A">
      <w:r>
        <w:separator/>
      </w:r>
    </w:p>
  </w:footnote>
  <w:footnote w:type="continuationSeparator" w:id="0">
    <w:p w14:paraId="087F8740" w14:textId="77777777" w:rsidR="00EF343A" w:rsidRDefault="00EF3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71"/>
      <w:gridCol w:w="7567"/>
    </w:tblGrid>
    <w:tr w:rsidR="00F67678" w:rsidRPr="00F67678" w14:paraId="3DBB45A6" w14:textId="77777777" w:rsidTr="00F67678">
      <w:tc>
        <w:tcPr>
          <w:tcW w:w="7639" w:type="dxa"/>
        </w:tcPr>
        <w:p w14:paraId="66C5FB4E" w14:textId="036AD048" w:rsidR="00F67678" w:rsidRPr="00F67678" w:rsidRDefault="00F67678">
          <w:pPr>
            <w:pStyle w:val="Kopfzeile"/>
            <w:rPr>
              <w:rFonts w:ascii="Helvetica" w:hAnsi="Helvetica"/>
              <w:b/>
            </w:rPr>
          </w:pPr>
          <w:proofErr w:type="gramStart"/>
          <w:r w:rsidRPr="00F67678">
            <w:rPr>
              <w:rFonts w:ascii="Helvetica" w:hAnsi="Helvetica"/>
              <w:b/>
              <w:sz w:val="20"/>
              <w:szCs w:val="20"/>
            </w:rPr>
            <w:t>FMS Zug</w:t>
          </w:r>
          <w:proofErr w:type="gramEnd"/>
          <w:r w:rsidRPr="00F67678">
            <w:rPr>
              <w:rFonts w:ascii="Helvetica" w:hAnsi="Helvetica"/>
              <w:b/>
              <w:sz w:val="20"/>
              <w:szCs w:val="20"/>
            </w:rPr>
            <w:t xml:space="preserve"> | Geschichte</w:t>
          </w:r>
        </w:p>
      </w:tc>
      <w:tc>
        <w:tcPr>
          <w:tcW w:w="7639" w:type="dxa"/>
        </w:tcPr>
        <w:p w14:paraId="5446DDE4" w14:textId="06B8962C" w:rsidR="00F67678" w:rsidRPr="00F67678" w:rsidRDefault="00F67678" w:rsidP="00F67678">
          <w:pPr>
            <w:pStyle w:val="Kopfzeile"/>
            <w:jc w:val="right"/>
            <w:rPr>
              <w:rFonts w:ascii="Helvetica" w:hAnsi="Helvetica"/>
              <w:b/>
            </w:rPr>
          </w:pPr>
          <w:r w:rsidRPr="00F67678">
            <w:rPr>
              <w:rFonts w:ascii="Helvetica" w:hAnsi="Helvetica"/>
              <w:b/>
              <w:sz w:val="20"/>
              <w:szCs w:val="20"/>
            </w:rPr>
            <w:t>Nationalstaatenbildung</w:t>
          </w:r>
        </w:p>
      </w:tc>
    </w:tr>
  </w:tbl>
  <w:p w14:paraId="1E766AC0" w14:textId="77777777" w:rsidR="00F67678" w:rsidRPr="00F67678" w:rsidRDefault="00F67678">
    <w:pPr>
      <w:pStyle w:val="Kopfzeile"/>
      <w:rPr>
        <w:rFonts w:ascii="Helvetica" w:hAnsi="Helvetica"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ED4"/>
    <w:multiLevelType w:val="hybridMultilevel"/>
    <w:tmpl w:val="7382A3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B6EF8"/>
    <w:multiLevelType w:val="hybridMultilevel"/>
    <w:tmpl w:val="25AEF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364568">
    <w:abstractNumId w:val="0"/>
  </w:num>
  <w:num w:numId="2" w16cid:durableId="590622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7"/>
  <w:embedSystemFonts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B08"/>
    <w:rsid w:val="00006417"/>
    <w:rsid w:val="002B6929"/>
    <w:rsid w:val="00333D12"/>
    <w:rsid w:val="0043531D"/>
    <w:rsid w:val="006B7FD8"/>
    <w:rsid w:val="009E2E75"/>
    <w:rsid w:val="00A823BB"/>
    <w:rsid w:val="00AB154E"/>
    <w:rsid w:val="00C40842"/>
    <w:rsid w:val="00C73E8C"/>
    <w:rsid w:val="00C96718"/>
    <w:rsid w:val="00CE079B"/>
    <w:rsid w:val="00DC542D"/>
    <w:rsid w:val="00DD2940"/>
    <w:rsid w:val="00E25B08"/>
    <w:rsid w:val="00EF343A"/>
    <w:rsid w:val="00F03299"/>
    <w:rsid w:val="00F676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3F8493BF"/>
  <w15:docId w15:val="{224D322D-82FE-4D47-973A-D245CC01B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0F6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670F67"/>
  </w:style>
  <w:style w:type="paragraph" w:styleId="Kopfzeile">
    <w:name w:val="header"/>
    <w:basedOn w:val="Standard"/>
    <w:link w:val="KopfzeileZchn"/>
    <w:uiPriority w:val="99"/>
    <w:unhideWhenUsed/>
    <w:rsid w:val="00E25B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5B08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25B0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5B08"/>
    <w:rPr>
      <w:sz w:val="24"/>
      <w:szCs w:val="24"/>
    </w:rPr>
  </w:style>
  <w:style w:type="table" w:styleId="Tabellenraster">
    <w:name w:val="Table Grid"/>
    <w:basedOn w:val="NormaleTabelle"/>
    <w:uiPriority w:val="59"/>
    <w:rsid w:val="00E25B0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E25B08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E25B08"/>
  </w:style>
  <w:style w:type="paragraph" w:styleId="Funotentext">
    <w:name w:val="footnote text"/>
    <w:basedOn w:val="Standard"/>
    <w:link w:val="FunotentextZchn"/>
    <w:uiPriority w:val="99"/>
    <w:unhideWhenUsed/>
    <w:rsid w:val="00E25B08"/>
  </w:style>
  <w:style w:type="character" w:customStyle="1" w:styleId="FunotentextZchn">
    <w:name w:val="Fußnotentext Zchn"/>
    <w:basedOn w:val="Absatz-Standardschriftart"/>
    <w:link w:val="Funotentext"/>
    <w:uiPriority w:val="99"/>
    <w:rsid w:val="00E25B08"/>
    <w:rPr>
      <w:sz w:val="24"/>
      <w:szCs w:val="24"/>
    </w:rPr>
  </w:style>
  <w:style w:type="character" w:styleId="Funotenzeichen">
    <w:name w:val="footnote reference"/>
    <w:basedOn w:val="Absatz-Standardschriftart"/>
    <w:uiPriority w:val="99"/>
    <w:unhideWhenUsed/>
    <w:rsid w:val="00E25B08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329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3299"/>
    <w:rPr>
      <w:rFonts w:ascii="Lucida Grande" w:hAnsi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C4084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151</Characters>
  <Application>Microsoft Office Word</Application>
  <DocSecurity>0</DocSecurity>
  <Lines>1</Lines>
  <Paragraphs>1</Paragraphs>
  <ScaleCrop>false</ScaleCrop>
  <Company>Zug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Schulen Athene</dc:creator>
  <cp:keywords/>
  <cp:lastModifiedBy>Martin Bucher</cp:lastModifiedBy>
  <cp:revision>3</cp:revision>
  <cp:lastPrinted>2015-03-19T08:09:00Z</cp:lastPrinted>
  <dcterms:created xsi:type="dcterms:W3CDTF">2024-03-26T15:17:00Z</dcterms:created>
  <dcterms:modified xsi:type="dcterms:W3CDTF">2024-03-26T15:18:00Z</dcterms:modified>
</cp:coreProperties>
</file>